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FD9B5" w14:textId="7AC648FA" w:rsidR="00FD2451" w:rsidRPr="00CA6D63" w:rsidRDefault="00B92237" w:rsidP="00CA6D63">
      <w:pPr>
        <w:jc w:val="center"/>
        <w:rPr>
          <w:b/>
          <w:bCs/>
          <w:u w:val="single"/>
          <w:lang w:val="en-US"/>
        </w:rPr>
      </w:pPr>
      <w:r w:rsidRPr="00CA6D63">
        <w:rPr>
          <w:b/>
          <w:bCs/>
          <w:u w:val="single"/>
          <w:lang w:val="en-US"/>
        </w:rPr>
        <w:t>University of Surrey Students’ Union – Student Trustee Role Description</w:t>
      </w:r>
    </w:p>
    <w:p w14:paraId="23EA8B52" w14:textId="1C869FA0" w:rsidR="00B92237" w:rsidRPr="00CA6D63" w:rsidRDefault="00B92237">
      <w:pPr>
        <w:rPr>
          <w:lang w:val="en-US"/>
        </w:rPr>
      </w:pPr>
      <w:r w:rsidRPr="00CA6D63">
        <w:rPr>
          <w:lang w:val="en-US"/>
        </w:rPr>
        <w:t>The Student Trustee is an appointed student member</w:t>
      </w:r>
      <w:r w:rsidR="002837E1">
        <w:rPr>
          <w:lang w:val="en-US"/>
        </w:rPr>
        <w:t xml:space="preserve"> (volunteer)</w:t>
      </w:r>
      <w:r w:rsidRPr="00CA6D63">
        <w:rPr>
          <w:lang w:val="en-US"/>
        </w:rPr>
        <w:t xml:space="preserve"> of the University of Surrey Students’ Union Trustee Board. The current trustee board consists of 5 elected sabbatical officers with the Student Union President being Chair of the Board of Trustees, Union Chair (student trustee), 1 University Trustee and 4 external trustees. The responsibilities of the trustee board </w:t>
      </w:r>
      <w:proofErr w:type="gramStart"/>
      <w:r w:rsidRPr="00CA6D63">
        <w:rPr>
          <w:lang w:val="en-US"/>
        </w:rPr>
        <w:t>is</w:t>
      </w:r>
      <w:proofErr w:type="gramEnd"/>
      <w:r w:rsidRPr="00CA6D63">
        <w:rPr>
          <w:lang w:val="en-US"/>
        </w:rPr>
        <w:t xml:space="preserve"> to ensure that the Union is acting in the best interests of its members.</w:t>
      </w:r>
    </w:p>
    <w:p w14:paraId="5B087BAC" w14:textId="755C7227" w:rsidR="00CA6D63" w:rsidRPr="00CA6D63" w:rsidRDefault="00CA6D63" w:rsidP="00CA6D63">
      <w:pPr>
        <w:spacing w:after="0" w:line="240" w:lineRule="auto"/>
        <w:rPr>
          <w:rFonts w:cstheme="minorHAnsi"/>
        </w:rPr>
      </w:pPr>
      <w:r w:rsidRPr="00CA6D63">
        <w:rPr>
          <w:rFonts w:cstheme="minorHAnsi"/>
        </w:rPr>
        <w:t>A trustee is responsible, individually, and collectively, for all activity within the University of Surrey Students’ Union.  The Board of Trustees is responsible for setting the vision and values of the organisation and for ensuring the delivery of organisational purpose.  The Trustees ensure development of and agree a long-term strategy and approve and monitor plans to deliver the strategy.</w:t>
      </w:r>
    </w:p>
    <w:p w14:paraId="76943601" w14:textId="77777777" w:rsidR="00CA6D63" w:rsidRPr="00CA6D63" w:rsidRDefault="00CA6D63" w:rsidP="00CA6D63">
      <w:pPr>
        <w:spacing w:after="0" w:line="240" w:lineRule="auto"/>
        <w:rPr>
          <w:rFonts w:cstheme="minorHAnsi"/>
        </w:rPr>
      </w:pPr>
    </w:p>
    <w:p w14:paraId="56175D4E" w14:textId="77315D37" w:rsidR="00CA6D63" w:rsidRPr="00CA6D63" w:rsidRDefault="00CA6D63" w:rsidP="00CA6D63">
      <w:pPr>
        <w:pStyle w:val="NoSpacing"/>
        <w:rPr>
          <w:rFonts w:cstheme="minorHAnsi"/>
          <w:b/>
        </w:rPr>
      </w:pPr>
      <w:r w:rsidRPr="00CA6D63">
        <w:rPr>
          <w:rFonts w:cstheme="minorHAnsi"/>
          <w:b/>
        </w:rPr>
        <w:t>Key Responsibilities:</w:t>
      </w:r>
      <w:r>
        <w:rPr>
          <w:rFonts w:cstheme="minorHAnsi"/>
          <w:b/>
        </w:rPr>
        <w:br/>
      </w:r>
    </w:p>
    <w:p w14:paraId="5963672E" w14:textId="77777777" w:rsidR="00CA6D63" w:rsidRPr="00CA6D63" w:rsidRDefault="00CA6D63" w:rsidP="00CA6D63">
      <w:pPr>
        <w:pStyle w:val="NoSpacing"/>
        <w:rPr>
          <w:rFonts w:cstheme="minorHAnsi"/>
        </w:rPr>
      </w:pPr>
      <w:r w:rsidRPr="00CA6D63">
        <w:rPr>
          <w:rFonts w:cstheme="minorHAnsi"/>
        </w:rPr>
        <w:t>Trustees are accountable for delivering the responsibilities detailed in the Terms of Reference of the Board of Trustees.  Notwithstanding this, all Trustees have a duty to:</w:t>
      </w:r>
    </w:p>
    <w:p w14:paraId="557A347D" w14:textId="77777777" w:rsidR="00CA6D63" w:rsidRPr="00CA6D63" w:rsidRDefault="00CA6D63" w:rsidP="00CA6D63">
      <w:pPr>
        <w:pStyle w:val="NoSpacing"/>
        <w:rPr>
          <w:rFonts w:cstheme="minorHAnsi"/>
        </w:rPr>
      </w:pPr>
    </w:p>
    <w:p w14:paraId="4C3C8503" w14:textId="6E92D842" w:rsidR="00CA6D63" w:rsidRPr="00CA6D63" w:rsidRDefault="00CA6D63" w:rsidP="00CA6D63">
      <w:pPr>
        <w:pStyle w:val="NoSpacing"/>
        <w:numPr>
          <w:ilvl w:val="0"/>
          <w:numId w:val="2"/>
        </w:numPr>
        <w:rPr>
          <w:rFonts w:cstheme="minorHAnsi"/>
        </w:rPr>
      </w:pPr>
      <w:r w:rsidRPr="00CA6D63">
        <w:rPr>
          <w:rFonts w:cstheme="minorHAnsi"/>
        </w:rPr>
        <w:t>Ensure that the University of Surrey Students’ Union acts in accordance with its charitable objects, constitution, and other guiding documents</w:t>
      </w:r>
      <w:proofErr w:type="gramStart"/>
      <w:r w:rsidRPr="00CA6D63">
        <w:rPr>
          <w:rFonts w:cstheme="minorHAnsi"/>
        </w:rPr>
        <w:t>, in particular, remains</w:t>
      </w:r>
      <w:proofErr w:type="gramEnd"/>
      <w:r w:rsidRPr="00CA6D63">
        <w:rPr>
          <w:rFonts w:cstheme="minorHAnsi"/>
        </w:rPr>
        <w:t xml:space="preserve"> trust to its mission, vision and values.</w:t>
      </w:r>
    </w:p>
    <w:p w14:paraId="48C7A99E" w14:textId="77777777" w:rsidR="00CA6D63" w:rsidRPr="00CA6D63" w:rsidRDefault="00CA6D63" w:rsidP="00CA6D63">
      <w:pPr>
        <w:pStyle w:val="NoSpacing"/>
        <w:numPr>
          <w:ilvl w:val="0"/>
          <w:numId w:val="2"/>
        </w:numPr>
        <w:rPr>
          <w:rFonts w:cstheme="minorHAnsi"/>
        </w:rPr>
      </w:pPr>
      <w:r w:rsidRPr="00CA6D63">
        <w:rPr>
          <w:rFonts w:cstheme="minorHAnsi"/>
        </w:rPr>
        <w:t>Help the University of Surrey Students’ Union achieve its objectives and improve the lives of its members.</w:t>
      </w:r>
    </w:p>
    <w:p w14:paraId="2EC2F0F6" w14:textId="77777777" w:rsidR="00CA6D63" w:rsidRPr="00CA6D63" w:rsidRDefault="00CA6D63" w:rsidP="00CA6D63">
      <w:pPr>
        <w:pStyle w:val="NoSpacing"/>
        <w:numPr>
          <w:ilvl w:val="0"/>
          <w:numId w:val="2"/>
        </w:numPr>
        <w:rPr>
          <w:rFonts w:cstheme="minorHAnsi"/>
        </w:rPr>
      </w:pPr>
      <w:r w:rsidRPr="00CA6D63">
        <w:rPr>
          <w:rFonts w:cstheme="minorHAnsi"/>
        </w:rPr>
        <w:t>Ensure that the University of Surrey Students’ Union complies with all relevant legislation and regulations, including relevant charity acts and education acts.</w:t>
      </w:r>
    </w:p>
    <w:p w14:paraId="07A2C9B0" w14:textId="28F1D4D8" w:rsidR="00CA6D63" w:rsidRPr="00CA6D63" w:rsidRDefault="00CA6D63" w:rsidP="00CA6D63">
      <w:pPr>
        <w:pStyle w:val="NoSpacing"/>
        <w:numPr>
          <w:ilvl w:val="0"/>
          <w:numId w:val="2"/>
        </w:numPr>
        <w:rPr>
          <w:rFonts w:cstheme="minorHAnsi"/>
        </w:rPr>
      </w:pPr>
      <w:r w:rsidRPr="00CA6D63">
        <w:rPr>
          <w:rFonts w:cstheme="minorHAnsi"/>
        </w:rPr>
        <w:t>Ensure that the University of Surrey Students’ Union does not undertake activities that put its financial stability, members, or reputation at undue risk.</w:t>
      </w:r>
    </w:p>
    <w:p w14:paraId="0B2020E2" w14:textId="46C3FDCF" w:rsidR="00CA6D63" w:rsidRPr="00CA6D63" w:rsidRDefault="00CA6D63" w:rsidP="00CA6D63">
      <w:pPr>
        <w:pStyle w:val="NoSpacing"/>
        <w:numPr>
          <w:ilvl w:val="0"/>
          <w:numId w:val="2"/>
        </w:numPr>
        <w:rPr>
          <w:rFonts w:cstheme="minorHAnsi"/>
        </w:rPr>
      </w:pPr>
      <w:r w:rsidRPr="00CA6D63">
        <w:rPr>
          <w:rFonts w:cstheme="minorHAnsi"/>
        </w:rPr>
        <w:t>Work with other trustees, staff, and volunteers in a constructive manner and for the greater good of the University of Surrey Students’ Union.</w:t>
      </w:r>
    </w:p>
    <w:p w14:paraId="6A9A3D90" w14:textId="77777777" w:rsidR="00CA6D63" w:rsidRPr="00CA6D63" w:rsidRDefault="00CA6D63" w:rsidP="00CA6D63">
      <w:pPr>
        <w:pStyle w:val="NoSpacing"/>
        <w:numPr>
          <w:ilvl w:val="0"/>
          <w:numId w:val="2"/>
        </w:numPr>
        <w:rPr>
          <w:rFonts w:cstheme="minorHAnsi"/>
        </w:rPr>
      </w:pPr>
      <w:r w:rsidRPr="00CA6D63">
        <w:rPr>
          <w:rFonts w:cstheme="minorHAnsi"/>
        </w:rPr>
        <w:t>Participate fully in Board meetings</w:t>
      </w:r>
    </w:p>
    <w:p w14:paraId="3A38B7BF" w14:textId="77777777" w:rsidR="00CA6D63" w:rsidRPr="00CA6D63" w:rsidRDefault="00CA6D63" w:rsidP="00CA6D63">
      <w:pPr>
        <w:pStyle w:val="NoSpacing"/>
        <w:numPr>
          <w:ilvl w:val="0"/>
          <w:numId w:val="2"/>
        </w:numPr>
        <w:rPr>
          <w:rFonts w:cstheme="minorHAnsi"/>
        </w:rPr>
      </w:pPr>
      <w:r w:rsidRPr="00CA6D63">
        <w:rPr>
          <w:rFonts w:cstheme="minorHAnsi"/>
        </w:rPr>
        <w:t>Use their personal skills and experience to ensure the University of Surrey Students’ Union is well run and efficient</w:t>
      </w:r>
    </w:p>
    <w:p w14:paraId="2CEDEC96" w14:textId="77777777" w:rsidR="00CA6D63" w:rsidRPr="00CA6D63" w:rsidRDefault="00CA6D63" w:rsidP="00CA6D63">
      <w:pPr>
        <w:pStyle w:val="NoSpacing"/>
        <w:numPr>
          <w:ilvl w:val="0"/>
          <w:numId w:val="2"/>
        </w:numPr>
        <w:rPr>
          <w:rFonts w:cstheme="minorHAnsi"/>
        </w:rPr>
      </w:pPr>
      <w:r w:rsidRPr="00CA6D63">
        <w:rPr>
          <w:rFonts w:cstheme="minorHAnsi"/>
        </w:rPr>
        <w:t>Seek external professional advice where there may be material risk to the University of Surrey Students’ Union or where the Trustees may be in breach of their duties, or at any other appropriate moment.</w:t>
      </w:r>
    </w:p>
    <w:p w14:paraId="3E99F3EF" w14:textId="65F9DDEF" w:rsidR="00CA6D63" w:rsidRPr="00CA6D63" w:rsidRDefault="00CA6D63" w:rsidP="00CA6D63">
      <w:pPr>
        <w:pStyle w:val="NoSpacing"/>
        <w:numPr>
          <w:ilvl w:val="0"/>
          <w:numId w:val="2"/>
        </w:numPr>
        <w:rPr>
          <w:rFonts w:cstheme="minorHAnsi"/>
        </w:rPr>
      </w:pPr>
      <w:r w:rsidRPr="00CA6D63">
        <w:rPr>
          <w:rFonts w:cstheme="minorHAnsi"/>
        </w:rPr>
        <w:t>Add value to the Board and the University of Surrey Students’ Union through generating ideas, challenging the status quo, broadening thinking, and supporting and promoting innovation and creativity.</w:t>
      </w:r>
    </w:p>
    <w:p w14:paraId="5EB4678E" w14:textId="3BD20F20" w:rsidR="00B92237" w:rsidRDefault="00B92237" w:rsidP="00CA6D63">
      <w:pPr>
        <w:spacing w:after="0" w:line="240" w:lineRule="auto"/>
        <w:rPr>
          <w:lang w:val="en-US"/>
        </w:rPr>
      </w:pPr>
    </w:p>
    <w:p w14:paraId="049B1A1E" w14:textId="22A4633A" w:rsidR="00CA6D63" w:rsidRPr="00CA6D63" w:rsidRDefault="00CA6D63" w:rsidP="00CA6D63">
      <w:pPr>
        <w:spacing w:after="0" w:line="240" w:lineRule="auto"/>
        <w:rPr>
          <w:b/>
          <w:bCs/>
          <w:lang w:val="en-US"/>
        </w:rPr>
      </w:pPr>
      <w:r w:rsidRPr="00CA6D63">
        <w:rPr>
          <w:b/>
          <w:bCs/>
          <w:lang w:val="en-US"/>
        </w:rPr>
        <w:t>The Students’ Union look for 7 values in a Trustee:</w:t>
      </w:r>
    </w:p>
    <w:p w14:paraId="177F5ED8" w14:textId="0C6655D8" w:rsidR="00CA6D63" w:rsidRDefault="00CA6D63" w:rsidP="00CA6D63">
      <w:pPr>
        <w:spacing w:after="0" w:line="240" w:lineRule="auto"/>
        <w:rPr>
          <w:lang w:val="en-US"/>
        </w:rPr>
      </w:pPr>
    </w:p>
    <w:p w14:paraId="4CF7FCFC" w14:textId="3D60EEE9" w:rsidR="00CA6D63" w:rsidRDefault="00CA6D63" w:rsidP="00CA6D63">
      <w:pPr>
        <w:pStyle w:val="ListParagraph"/>
        <w:numPr>
          <w:ilvl w:val="0"/>
          <w:numId w:val="3"/>
        </w:numPr>
        <w:spacing w:after="0" w:line="240" w:lineRule="auto"/>
        <w:rPr>
          <w:lang w:val="en-US"/>
        </w:rPr>
      </w:pPr>
      <w:r>
        <w:rPr>
          <w:lang w:val="en-US"/>
        </w:rPr>
        <w:t>Selflessness</w:t>
      </w:r>
    </w:p>
    <w:p w14:paraId="4ABA3730" w14:textId="0698B275" w:rsidR="00CA6D63" w:rsidRDefault="00CA6D63" w:rsidP="00CA6D63">
      <w:pPr>
        <w:pStyle w:val="ListParagraph"/>
        <w:numPr>
          <w:ilvl w:val="0"/>
          <w:numId w:val="3"/>
        </w:numPr>
        <w:spacing w:after="0" w:line="240" w:lineRule="auto"/>
        <w:rPr>
          <w:lang w:val="en-US"/>
        </w:rPr>
      </w:pPr>
      <w:r>
        <w:rPr>
          <w:lang w:val="en-US"/>
        </w:rPr>
        <w:t>Integrity</w:t>
      </w:r>
    </w:p>
    <w:p w14:paraId="1737C151" w14:textId="6FDC12CE" w:rsidR="00CA6D63" w:rsidRDefault="00CA6D63" w:rsidP="00CA6D63">
      <w:pPr>
        <w:pStyle w:val="ListParagraph"/>
        <w:numPr>
          <w:ilvl w:val="0"/>
          <w:numId w:val="3"/>
        </w:numPr>
        <w:spacing w:after="0" w:line="240" w:lineRule="auto"/>
        <w:rPr>
          <w:lang w:val="en-US"/>
        </w:rPr>
      </w:pPr>
      <w:r>
        <w:rPr>
          <w:lang w:val="en-US"/>
        </w:rPr>
        <w:t>Objectivity</w:t>
      </w:r>
    </w:p>
    <w:p w14:paraId="0DF75132" w14:textId="72635C5C" w:rsidR="00CA6D63" w:rsidRDefault="00CA6D63" w:rsidP="00CA6D63">
      <w:pPr>
        <w:pStyle w:val="ListParagraph"/>
        <w:numPr>
          <w:ilvl w:val="0"/>
          <w:numId w:val="3"/>
        </w:numPr>
        <w:spacing w:after="0" w:line="240" w:lineRule="auto"/>
        <w:rPr>
          <w:lang w:val="en-US"/>
        </w:rPr>
      </w:pPr>
      <w:r>
        <w:rPr>
          <w:lang w:val="en-US"/>
        </w:rPr>
        <w:t>Accountability</w:t>
      </w:r>
    </w:p>
    <w:p w14:paraId="68DB36F9" w14:textId="4BE45996" w:rsidR="00CA6D63" w:rsidRDefault="00CA6D63" w:rsidP="00CA6D63">
      <w:pPr>
        <w:pStyle w:val="ListParagraph"/>
        <w:numPr>
          <w:ilvl w:val="0"/>
          <w:numId w:val="3"/>
        </w:numPr>
        <w:spacing w:after="0" w:line="240" w:lineRule="auto"/>
        <w:rPr>
          <w:lang w:val="en-US"/>
        </w:rPr>
      </w:pPr>
      <w:r>
        <w:rPr>
          <w:lang w:val="en-US"/>
        </w:rPr>
        <w:t>Openness</w:t>
      </w:r>
    </w:p>
    <w:p w14:paraId="124D9E3F" w14:textId="4A0B1D3C" w:rsidR="00CA6D63" w:rsidRDefault="00CA6D63" w:rsidP="00CA6D63">
      <w:pPr>
        <w:pStyle w:val="ListParagraph"/>
        <w:numPr>
          <w:ilvl w:val="0"/>
          <w:numId w:val="3"/>
        </w:numPr>
        <w:spacing w:after="0" w:line="240" w:lineRule="auto"/>
        <w:rPr>
          <w:lang w:val="en-US"/>
        </w:rPr>
      </w:pPr>
      <w:r>
        <w:rPr>
          <w:lang w:val="en-US"/>
        </w:rPr>
        <w:t>Honesty</w:t>
      </w:r>
    </w:p>
    <w:p w14:paraId="276D7312" w14:textId="67ECDA78" w:rsidR="00CA6D63" w:rsidRDefault="00CA6D63" w:rsidP="00CA6D63">
      <w:pPr>
        <w:pStyle w:val="ListParagraph"/>
        <w:numPr>
          <w:ilvl w:val="0"/>
          <w:numId w:val="3"/>
        </w:numPr>
        <w:spacing w:after="0" w:line="240" w:lineRule="auto"/>
        <w:rPr>
          <w:lang w:val="en-US"/>
        </w:rPr>
      </w:pPr>
      <w:r>
        <w:rPr>
          <w:lang w:val="en-US"/>
        </w:rPr>
        <w:t>Leadership</w:t>
      </w:r>
    </w:p>
    <w:p w14:paraId="0486197F" w14:textId="3227D750" w:rsidR="00CA6D63" w:rsidRDefault="00CA6D63" w:rsidP="00CA6D63">
      <w:pPr>
        <w:spacing w:after="0" w:line="240" w:lineRule="auto"/>
        <w:rPr>
          <w:lang w:val="en-US"/>
        </w:rPr>
      </w:pPr>
    </w:p>
    <w:p w14:paraId="3D7BD4FB" w14:textId="1C34F56F" w:rsidR="00CA6D63" w:rsidRDefault="00CA6D63" w:rsidP="00CA6D63">
      <w:pPr>
        <w:spacing w:after="0" w:line="240" w:lineRule="auto"/>
        <w:rPr>
          <w:lang w:val="en-US"/>
        </w:rPr>
      </w:pPr>
      <w:r>
        <w:rPr>
          <w:lang w:val="en-US"/>
        </w:rPr>
        <w:t>Do you feel as though you would be the perfect fit as a Student Trustee? Apply below!</w:t>
      </w:r>
    </w:p>
    <w:p w14:paraId="36B862CA" w14:textId="3F8515DE" w:rsidR="00CA6D63" w:rsidRDefault="00231B8A" w:rsidP="00231B8A">
      <w:pPr>
        <w:spacing w:after="0" w:line="240" w:lineRule="auto"/>
        <w:jc w:val="center"/>
        <w:rPr>
          <w:b/>
          <w:bCs/>
          <w:u w:val="single"/>
          <w:lang w:val="en-US"/>
        </w:rPr>
      </w:pPr>
      <w:r w:rsidRPr="00CA6D63">
        <w:rPr>
          <w:b/>
          <w:bCs/>
          <w:u w:val="single"/>
          <w:lang w:val="en-US"/>
        </w:rPr>
        <w:lastRenderedPageBreak/>
        <w:t>University of Surrey Students’ Union – Student Trustee</w:t>
      </w:r>
      <w:r>
        <w:rPr>
          <w:b/>
          <w:bCs/>
          <w:u w:val="single"/>
          <w:lang w:val="en-US"/>
        </w:rPr>
        <w:t xml:space="preserve"> Application Form</w:t>
      </w:r>
      <w:r w:rsidR="00685CD4">
        <w:rPr>
          <w:b/>
          <w:bCs/>
          <w:u w:val="single"/>
          <w:lang w:val="en-US"/>
        </w:rPr>
        <w:t xml:space="preserve"> 2021/22</w:t>
      </w:r>
    </w:p>
    <w:p w14:paraId="6FA4C8ED" w14:textId="1FBD2B41" w:rsidR="00633247" w:rsidRDefault="00633247" w:rsidP="00231B8A">
      <w:pPr>
        <w:spacing w:after="0" w:line="240" w:lineRule="auto"/>
        <w:jc w:val="center"/>
        <w:rPr>
          <w:b/>
          <w:bCs/>
          <w:u w:val="single"/>
          <w:lang w:val="en-US"/>
        </w:rPr>
      </w:pPr>
    </w:p>
    <w:tbl>
      <w:tblPr>
        <w:tblStyle w:val="TableGrid"/>
        <w:tblW w:w="0" w:type="auto"/>
        <w:tblLook w:val="04A0" w:firstRow="1" w:lastRow="0" w:firstColumn="1" w:lastColumn="0" w:noHBand="0" w:noVBand="1"/>
      </w:tblPr>
      <w:tblGrid>
        <w:gridCol w:w="4508"/>
        <w:gridCol w:w="4508"/>
      </w:tblGrid>
      <w:tr w:rsidR="002A6A97" w14:paraId="7C99DA11" w14:textId="77777777" w:rsidTr="002A6A97">
        <w:tc>
          <w:tcPr>
            <w:tcW w:w="4508" w:type="dxa"/>
          </w:tcPr>
          <w:p w14:paraId="3511AB07" w14:textId="77777777" w:rsidR="002A6A97" w:rsidRDefault="002A6A97" w:rsidP="00633247">
            <w:pPr>
              <w:rPr>
                <w:b/>
                <w:bCs/>
                <w:lang w:val="en-US"/>
              </w:rPr>
            </w:pPr>
            <w:r w:rsidRPr="002A6A97">
              <w:rPr>
                <w:b/>
                <w:bCs/>
                <w:lang w:val="en-US"/>
              </w:rPr>
              <w:t>Full Name</w:t>
            </w:r>
          </w:p>
          <w:p w14:paraId="401C4B9A" w14:textId="397ABF82" w:rsidR="002A6A97" w:rsidRPr="002A6A97" w:rsidRDefault="002A6A97" w:rsidP="00633247">
            <w:pPr>
              <w:rPr>
                <w:b/>
                <w:bCs/>
                <w:lang w:val="en-US"/>
              </w:rPr>
            </w:pPr>
          </w:p>
        </w:tc>
        <w:tc>
          <w:tcPr>
            <w:tcW w:w="4508" w:type="dxa"/>
          </w:tcPr>
          <w:p w14:paraId="188D3794" w14:textId="77777777" w:rsidR="002A6A97" w:rsidRDefault="002A6A97" w:rsidP="00633247">
            <w:pPr>
              <w:rPr>
                <w:b/>
                <w:bCs/>
                <w:u w:val="single"/>
                <w:lang w:val="en-US"/>
              </w:rPr>
            </w:pPr>
          </w:p>
        </w:tc>
      </w:tr>
      <w:tr w:rsidR="002A6A97" w14:paraId="08B6C2CE" w14:textId="77777777" w:rsidTr="002A6A97">
        <w:tc>
          <w:tcPr>
            <w:tcW w:w="4508" w:type="dxa"/>
          </w:tcPr>
          <w:p w14:paraId="5D163EF9" w14:textId="77777777" w:rsidR="002A6A97" w:rsidRDefault="002A6A97" w:rsidP="00633247">
            <w:pPr>
              <w:rPr>
                <w:b/>
                <w:bCs/>
                <w:lang w:val="en-US"/>
              </w:rPr>
            </w:pPr>
            <w:r>
              <w:rPr>
                <w:b/>
                <w:bCs/>
                <w:lang w:val="en-US"/>
              </w:rPr>
              <w:t>Student URN</w:t>
            </w:r>
          </w:p>
          <w:p w14:paraId="354FABF2" w14:textId="134BC6CC" w:rsidR="002A6A97" w:rsidRPr="002A6A97" w:rsidRDefault="002A6A97" w:rsidP="00633247">
            <w:pPr>
              <w:rPr>
                <w:b/>
                <w:bCs/>
                <w:lang w:val="en-US"/>
              </w:rPr>
            </w:pPr>
          </w:p>
        </w:tc>
        <w:tc>
          <w:tcPr>
            <w:tcW w:w="4508" w:type="dxa"/>
          </w:tcPr>
          <w:p w14:paraId="4C8440CC" w14:textId="77777777" w:rsidR="002A6A97" w:rsidRDefault="002A6A97" w:rsidP="00633247">
            <w:pPr>
              <w:rPr>
                <w:b/>
                <w:bCs/>
                <w:u w:val="single"/>
                <w:lang w:val="en-US"/>
              </w:rPr>
            </w:pPr>
          </w:p>
        </w:tc>
      </w:tr>
      <w:tr w:rsidR="002A6A97" w14:paraId="4348FD31" w14:textId="77777777" w:rsidTr="002A6A97">
        <w:tc>
          <w:tcPr>
            <w:tcW w:w="4508" w:type="dxa"/>
          </w:tcPr>
          <w:p w14:paraId="7BD41C3A" w14:textId="77777777" w:rsidR="002A6A97" w:rsidRDefault="002A6A97" w:rsidP="00633247">
            <w:pPr>
              <w:rPr>
                <w:b/>
                <w:bCs/>
                <w:lang w:val="en-US"/>
              </w:rPr>
            </w:pPr>
            <w:r>
              <w:rPr>
                <w:b/>
                <w:bCs/>
                <w:lang w:val="en-US"/>
              </w:rPr>
              <w:t>Student Email</w:t>
            </w:r>
          </w:p>
          <w:p w14:paraId="665C1381" w14:textId="2C9C1B67" w:rsidR="002A6A97" w:rsidRPr="002A6A97" w:rsidRDefault="002A6A97" w:rsidP="00633247">
            <w:pPr>
              <w:rPr>
                <w:b/>
                <w:bCs/>
                <w:lang w:val="en-US"/>
              </w:rPr>
            </w:pPr>
          </w:p>
        </w:tc>
        <w:tc>
          <w:tcPr>
            <w:tcW w:w="4508" w:type="dxa"/>
          </w:tcPr>
          <w:p w14:paraId="75651E51" w14:textId="77777777" w:rsidR="002A6A97" w:rsidRDefault="002A6A97" w:rsidP="00633247">
            <w:pPr>
              <w:rPr>
                <w:b/>
                <w:bCs/>
                <w:u w:val="single"/>
                <w:lang w:val="en-US"/>
              </w:rPr>
            </w:pPr>
          </w:p>
        </w:tc>
      </w:tr>
      <w:tr w:rsidR="002A6A97" w14:paraId="7C9D9BF9" w14:textId="77777777" w:rsidTr="002A6A97">
        <w:tc>
          <w:tcPr>
            <w:tcW w:w="4508" w:type="dxa"/>
          </w:tcPr>
          <w:p w14:paraId="09CD860B" w14:textId="77777777" w:rsidR="002A6A97" w:rsidRDefault="002A6A97" w:rsidP="00633247">
            <w:pPr>
              <w:rPr>
                <w:b/>
                <w:bCs/>
                <w:lang w:val="en-US"/>
              </w:rPr>
            </w:pPr>
            <w:r>
              <w:rPr>
                <w:b/>
                <w:bCs/>
                <w:lang w:val="en-US"/>
              </w:rPr>
              <w:t>Year of Study</w:t>
            </w:r>
          </w:p>
          <w:p w14:paraId="62260CB4" w14:textId="374FC1E0" w:rsidR="002A6A97" w:rsidRPr="002A6A97" w:rsidRDefault="002A6A97" w:rsidP="00633247">
            <w:pPr>
              <w:rPr>
                <w:b/>
                <w:bCs/>
                <w:lang w:val="en-US"/>
              </w:rPr>
            </w:pPr>
          </w:p>
        </w:tc>
        <w:tc>
          <w:tcPr>
            <w:tcW w:w="4508" w:type="dxa"/>
          </w:tcPr>
          <w:p w14:paraId="68C22F4D" w14:textId="77777777" w:rsidR="002A6A97" w:rsidRDefault="002A6A97" w:rsidP="00633247">
            <w:pPr>
              <w:rPr>
                <w:b/>
                <w:bCs/>
                <w:u w:val="single"/>
                <w:lang w:val="en-US"/>
              </w:rPr>
            </w:pPr>
          </w:p>
        </w:tc>
      </w:tr>
      <w:tr w:rsidR="002A6A97" w14:paraId="5B6431FA" w14:textId="77777777" w:rsidTr="002A6A97">
        <w:tc>
          <w:tcPr>
            <w:tcW w:w="4508" w:type="dxa"/>
          </w:tcPr>
          <w:p w14:paraId="265C204C" w14:textId="77777777" w:rsidR="002A6A97" w:rsidRDefault="002A6A97" w:rsidP="00633247">
            <w:pPr>
              <w:rPr>
                <w:b/>
                <w:bCs/>
                <w:lang w:val="en-US"/>
              </w:rPr>
            </w:pPr>
            <w:r>
              <w:rPr>
                <w:b/>
                <w:bCs/>
                <w:lang w:val="en-US"/>
              </w:rPr>
              <w:t>Course of Study</w:t>
            </w:r>
          </w:p>
          <w:p w14:paraId="45759B17" w14:textId="0B17AD32" w:rsidR="002A6A97" w:rsidRPr="002A6A97" w:rsidRDefault="002A6A97" w:rsidP="00633247">
            <w:pPr>
              <w:rPr>
                <w:b/>
                <w:bCs/>
                <w:lang w:val="en-US"/>
              </w:rPr>
            </w:pPr>
          </w:p>
        </w:tc>
        <w:tc>
          <w:tcPr>
            <w:tcW w:w="4508" w:type="dxa"/>
          </w:tcPr>
          <w:p w14:paraId="4BCB901B" w14:textId="77777777" w:rsidR="002A6A97" w:rsidRDefault="002A6A97" w:rsidP="00633247">
            <w:pPr>
              <w:rPr>
                <w:b/>
                <w:bCs/>
                <w:u w:val="single"/>
                <w:lang w:val="en-US"/>
              </w:rPr>
            </w:pPr>
          </w:p>
        </w:tc>
      </w:tr>
      <w:tr w:rsidR="002A6A97" w14:paraId="47429DE8" w14:textId="77777777" w:rsidTr="002A6A97">
        <w:tc>
          <w:tcPr>
            <w:tcW w:w="4508" w:type="dxa"/>
          </w:tcPr>
          <w:p w14:paraId="2E1F8AAC" w14:textId="77777777" w:rsidR="002A6A97" w:rsidRDefault="002A6A97" w:rsidP="00633247">
            <w:pPr>
              <w:rPr>
                <w:b/>
                <w:bCs/>
                <w:lang w:val="en-US"/>
              </w:rPr>
            </w:pPr>
            <w:r>
              <w:rPr>
                <w:b/>
                <w:bCs/>
                <w:lang w:val="en-US"/>
              </w:rPr>
              <w:t>Level of Study</w:t>
            </w:r>
          </w:p>
          <w:p w14:paraId="2DDE1951" w14:textId="1A684B5A" w:rsidR="002A6A97" w:rsidRPr="002A6A97" w:rsidRDefault="002A6A97" w:rsidP="00633247">
            <w:pPr>
              <w:rPr>
                <w:b/>
                <w:bCs/>
                <w:lang w:val="en-US"/>
              </w:rPr>
            </w:pPr>
          </w:p>
        </w:tc>
        <w:tc>
          <w:tcPr>
            <w:tcW w:w="4508" w:type="dxa"/>
          </w:tcPr>
          <w:p w14:paraId="3C7DF591" w14:textId="77777777" w:rsidR="002A6A97" w:rsidRDefault="002A6A97" w:rsidP="00633247">
            <w:pPr>
              <w:rPr>
                <w:b/>
                <w:bCs/>
                <w:u w:val="single"/>
                <w:lang w:val="en-US"/>
              </w:rPr>
            </w:pPr>
          </w:p>
        </w:tc>
      </w:tr>
    </w:tbl>
    <w:p w14:paraId="1F0C4829" w14:textId="3538FDAD" w:rsidR="00633247" w:rsidRDefault="00633247" w:rsidP="00633247">
      <w:pPr>
        <w:spacing w:after="0" w:line="240" w:lineRule="auto"/>
        <w:rPr>
          <w:b/>
          <w:bCs/>
          <w:u w:val="single"/>
          <w:lang w:val="en-US"/>
        </w:rPr>
      </w:pPr>
    </w:p>
    <w:p w14:paraId="666892D6" w14:textId="54D61666" w:rsidR="00633247" w:rsidRDefault="00633247" w:rsidP="00231B8A">
      <w:pPr>
        <w:spacing w:after="0" w:line="240" w:lineRule="auto"/>
        <w:jc w:val="center"/>
        <w:rPr>
          <w:b/>
          <w:bCs/>
          <w:u w:val="single"/>
          <w:lang w:val="en-US"/>
        </w:rPr>
      </w:pPr>
    </w:p>
    <w:tbl>
      <w:tblPr>
        <w:tblStyle w:val="TableGrid"/>
        <w:tblW w:w="0" w:type="auto"/>
        <w:tblLook w:val="04A0" w:firstRow="1" w:lastRow="0" w:firstColumn="1" w:lastColumn="0" w:noHBand="0" w:noVBand="1"/>
      </w:tblPr>
      <w:tblGrid>
        <w:gridCol w:w="4508"/>
        <w:gridCol w:w="4508"/>
      </w:tblGrid>
      <w:tr w:rsidR="000C39F7" w14:paraId="40B61670" w14:textId="77777777" w:rsidTr="000C39F7">
        <w:tc>
          <w:tcPr>
            <w:tcW w:w="4508" w:type="dxa"/>
          </w:tcPr>
          <w:p w14:paraId="595BBF4F" w14:textId="77777777" w:rsidR="000C39F7" w:rsidRDefault="000C39F7" w:rsidP="000C39F7">
            <w:pPr>
              <w:rPr>
                <w:b/>
                <w:bCs/>
                <w:lang w:val="en-US"/>
              </w:rPr>
            </w:pPr>
            <w:r>
              <w:rPr>
                <w:b/>
                <w:bCs/>
                <w:lang w:val="en-US"/>
              </w:rPr>
              <w:t>Why would you like to be a Student Trustee?</w:t>
            </w:r>
          </w:p>
          <w:p w14:paraId="0602C741" w14:textId="77777777" w:rsidR="000C39F7" w:rsidRDefault="000C39F7" w:rsidP="000C39F7">
            <w:pPr>
              <w:rPr>
                <w:b/>
                <w:bCs/>
                <w:lang w:val="en-US"/>
              </w:rPr>
            </w:pPr>
          </w:p>
          <w:p w14:paraId="03CEDEC6" w14:textId="77777777" w:rsidR="000C39F7" w:rsidRDefault="000C39F7" w:rsidP="000C39F7">
            <w:pPr>
              <w:rPr>
                <w:b/>
                <w:bCs/>
                <w:lang w:val="en-US"/>
              </w:rPr>
            </w:pPr>
          </w:p>
          <w:p w14:paraId="1E4628F0" w14:textId="77777777" w:rsidR="000C39F7" w:rsidRDefault="000C39F7" w:rsidP="000C39F7">
            <w:pPr>
              <w:rPr>
                <w:b/>
                <w:bCs/>
                <w:lang w:val="en-US"/>
              </w:rPr>
            </w:pPr>
          </w:p>
          <w:p w14:paraId="1E3D2EF7" w14:textId="77777777" w:rsidR="000C39F7" w:rsidRDefault="000C39F7" w:rsidP="000C39F7">
            <w:pPr>
              <w:rPr>
                <w:b/>
                <w:bCs/>
                <w:lang w:val="en-US"/>
              </w:rPr>
            </w:pPr>
          </w:p>
          <w:p w14:paraId="1BD9B310" w14:textId="77777777" w:rsidR="000C39F7" w:rsidRDefault="000C39F7" w:rsidP="000C39F7">
            <w:pPr>
              <w:rPr>
                <w:b/>
                <w:bCs/>
                <w:lang w:val="en-US"/>
              </w:rPr>
            </w:pPr>
          </w:p>
          <w:p w14:paraId="519DC5B5" w14:textId="77777777" w:rsidR="000C39F7" w:rsidRDefault="000C39F7" w:rsidP="000C39F7">
            <w:pPr>
              <w:rPr>
                <w:b/>
                <w:bCs/>
                <w:lang w:val="en-US"/>
              </w:rPr>
            </w:pPr>
          </w:p>
          <w:p w14:paraId="75879181" w14:textId="77777777" w:rsidR="000C39F7" w:rsidRDefault="000C39F7" w:rsidP="000C39F7">
            <w:pPr>
              <w:rPr>
                <w:b/>
                <w:bCs/>
                <w:lang w:val="en-US"/>
              </w:rPr>
            </w:pPr>
          </w:p>
          <w:p w14:paraId="4CB0F187" w14:textId="77777777" w:rsidR="000C39F7" w:rsidRDefault="000C39F7" w:rsidP="000C39F7">
            <w:pPr>
              <w:rPr>
                <w:b/>
                <w:bCs/>
                <w:lang w:val="en-US"/>
              </w:rPr>
            </w:pPr>
          </w:p>
          <w:p w14:paraId="635238F2" w14:textId="6CE5F33A" w:rsidR="000C39F7" w:rsidRPr="000C39F7" w:rsidRDefault="000C39F7" w:rsidP="000C39F7">
            <w:pPr>
              <w:rPr>
                <w:b/>
                <w:bCs/>
                <w:lang w:val="en-US"/>
              </w:rPr>
            </w:pPr>
          </w:p>
        </w:tc>
        <w:tc>
          <w:tcPr>
            <w:tcW w:w="4508" w:type="dxa"/>
          </w:tcPr>
          <w:p w14:paraId="645F8D21" w14:textId="77777777" w:rsidR="000C39F7" w:rsidRDefault="000C39F7" w:rsidP="000C39F7">
            <w:pPr>
              <w:rPr>
                <w:b/>
                <w:bCs/>
                <w:u w:val="single"/>
                <w:lang w:val="en-US"/>
              </w:rPr>
            </w:pPr>
          </w:p>
        </w:tc>
      </w:tr>
      <w:tr w:rsidR="000C39F7" w14:paraId="3F4A9364" w14:textId="77777777" w:rsidTr="000C39F7">
        <w:tc>
          <w:tcPr>
            <w:tcW w:w="4508" w:type="dxa"/>
          </w:tcPr>
          <w:p w14:paraId="2BCB6F10" w14:textId="77777777" w:rsidR="002837E1" w:rsidRDefault="00BC5B33" w:rsidP="002837E1">
            <w:pPr>
              <w:rPr>
                <w:b/>
                <w:bCs/>
                <w:lang w:val="en-US"/>
              </w:rPr>
            </w:pPr>
            <w:r>
              <w:rPr>
                <w:b/>
                <w:bCs/>
                <w:lang w:val="en-US"/>
              </w:rPr>
              <w:t>What skills and insight do you believe you could bring to the Trustee Board?</w:t>
            </w:r>
          </w:p>
          <w:p w14:paraId="36707F65" w14:textId="77777777" w:rsidR="002837E1" w:rsidRDefault="002837E1" w:rsidP="002837E1">
            <w:pPr>
              <w:rPr>
                <w:b/>
                <w:bCs/>
                <w:lang w:val="en-US"/>
              </w:rPr>
            </w:pPr>
          </w:p>
          <w:p w14:paraId="14D42394" w14:textId="77777777" w:rsidR="002837E1" w:rsidRDefault="002837E1" w:rsidP="002837E1">
            <w:pPr>
              <w:rPr>
                <w:b/>
                <w:bCs/>
                <w:lang w:val="en-US"/>
              </w:rPr>
            </w:pPr>
          </w:p>
          <w:p w14:paraId="2965AF19" w14:textId="77777777" w:rsidR="002837E1" w:rsidRDefault="002837E1" w:rsidP="002837E1">
            <w:pPr>
              <w:rPr>
                <w:b/>
                <w:bCs/>
                <w:lang w:val="en-US"/>
              </w:rPr>
            </w:pPr>
          </w:p>
          <w:p w14:paraId="3CFB0CC0" w14:textId="77777777" w:rsidR="002837E1" w:rsidRDefault="002837E1" w:rsidP="002837E1">
            <w:pPr>
              <w:rPr>
                <w:b/>
                <w:bCs/>
                <w:lang w:val="en-US"/>
              </w:rPr>
            </w:pPr>
          </w:p>
          <w:p w14:paraId="06250436" w14:textId="77777777" w:rsidR="002837E1" w:rsidRDefault="002837E1" w:rsidP="002837E1">
            <w:pPr>
              <w:rPr>
                <w:b/>
                <w:bCs/>
                <w:lang w:val="en-US"/>
              </w:rPr>
            </w:pPr>
          </w:p>
          <w:p w14:paraId="551F32A7" w14:textId="77777777" w:rsidR="002837E1" w:rsidRDefault="002837E1" w:rsidP="002837E1">
            <w:pPr>
              <w:rPr>
                <w:b/>
                <w:bCs/>
                <w:lang w:val="en-US"/>
              </w:rPr>
            </w:pPr>
          </w:p>
          <w:p w14:paraId="28E722DC" w14:textId="77777777" w:rsidR="002837E1" w:rsidRDefault="002837E1" w:rsidP="002837E1">
            <w:pPr>
              <w:rPr>
                <w:b/>
                <w:bCs/>
                <w:lang w:val="en-US"/>
              </w:rPr>
            </w:pPr>
          </w:p>
          <w:p w14:paraId="24878C4C" w14:textId="463124DE" w:rsidR="00BC5B33" w:rsidRPr="000C39F7" w:rsidRDefault="00BC5B33" w:rsidP="002837E1">
            <w:pPr>
              <w:rPr>
                <w:b/>
                <w:bCs/>
                <w:lang w:val="en-US"/>
              </w:rPr>
            </w:pPr>
          </w:p>
        </w:tc>
        <w:tc>
          <w:tcPr>
            <w:tcW w:w="4508" w:type="dxa"/>
          </w:tcPr>
          <w:p w14:paraId="7F1E0FA1" w14:textId="77777777" w:rsidR="000C39F7" w:rsidRDefault="000C39F7" w:rsidP="000C39F7">
            <w:pPr>
              <w:rPr>
                <w:b/>
                <w:bCs/>
                <w:u w:val="single"/>
                <w:lang w:val="en-US"/>
              </w:rPr>
            </w:pPr>
          </w:p>
        </w:tc>
      </w:tr>
      <w:tr w:rsidR="002837E1" w14:paraId="31CEA124" w14:textId="77777777" w:rsidTr="000C39F7">
        <w:tc>
          <w:tcPr>
            <w:tcW w:w="4508" w:type="dxa"/>
          </w:tcPr>
          <w:p w14:paraId="045072B2" w14:textId="77777777" w:rsidR="00D86857" w:rsidRDefault="00D86857" w:rsidP="00D86857">
            <w:pPr>
              <w:rPr>
                <w:b/>
                <w:bCs/>
                <w:lang w:val="en-US"/>
              </w:rPr>
            </w:pPr>
            <w:r>
              <w:rPr>
                <w:b/>
                <w:bCs/>
                <w:lang w:val="en-US"/>
              </w:rPr>
              <w:t>How do you believe you encompass the 7 values that we look for in a Trustee?</w:t>
            </w:r>
          </w:p>
          <w:p w14:paraId="1D4CC02D" w14:textId="77777777" w:rsidR="00D86857" w:rsidRDefault="00D86857" w:rsidP="00D86857">
            <w:pPr>
              <w:rPr>
                <w:b/>
                <w:bCs/>
                <w:lang w:val="en-US"/>
              </w:rPr>
            </w:pPr>
          </w:p>
          <w:p w14:paraId="247549F4" w14:textId="77777777" w:rsidR="00D86857" w:rsidRDefault="00D86857" w:rsidP="00D86857">
            <w:pPr>
              <w:rPr>
                <w:b/>
                <w:bCs/>
                <w:lang w:val="en-US"/>
              </w:rPr>
            </w:pPr>
          </w:p>
          <w:p w14:paraId="42A2D3AE" w14:textId="77777777" w:rsidR="00D86857" w:rsidRDefault="00D86857" w:rsidP="00D86857">
            <w:pPr>
              <w:rPr>
                <w:b/>
                <w:bCs/>
                <w:lang w:val="en-US"/>
              </w:rPr>
            </w:pPr>
          </w:p>
          <w:p w14:paraId="7B9FA355" w14:textId="77777777" w:rsidR="00D86857" w:rsidRDefault="00D86857" w:rsidP="00D86857">
            <w:pPr>
              <w:rPr>
                <w:b/>
                <w:bCs/>
                <w:lang w:val="en-US"/>
              </w:rPr>
            </w:pPr>
          </w:p>
          <w:p w14:paraId="3649EE03" w14:textId="77777777" w:rsidR="00D86857" w:rsidRDefault="00D86857" w:rsidP="00D86857">
            <w:pPr>
              <w:rPr>
                <w:b/>
                <w:bCs/>
                <w:lang w:val="en-US"/>
              </w:rPr>
            </w:pPr>
          </w:p>
          <w:p w14:paraId="4D3CC5ED" w14:textId="77777777" w:rsidR="00D86857" w:rsidRDefault="00D86857" w:rsidP="00D86857">
            <w:pPr>
              <w:rPr>
                <w:b/>
                <w:bCs/>
                <w:lang w:val="en-US"/>
              </w:rPr>
            </w:pPr>
          </w:p>
          <w:p w14:paraId="2F81F0F6" w14:textId="77777777" w:rsidR="00D86857" w:rsidRDefault="00D86857" w:rsidP="00D86857">
            <w:pPr>
              <w:rPr>
                <w:b/>
                <w:bCs/>
                <w:lang w:val="en-US"/>
              </w:rPr>
            </w:pPr>
          </w:p>
          <w:p w14:paraId="259F9BC2" w14:textId="2705DB5F" w:rsidR="002837E1" w:rsidRDefault="002837E1" w:rsidP="002837E1">
            <w:pPr>
              <w:rPr>
                <w:b/>
                <w:bCs/>
                <w:lang w:val="en-US"/>
              </w:rPr>
            </w:pPr>
          </w:p>
        </w:tc>
        <w:tc>
          <w:tcPr>
            <w:tcW w:w="4508" w:type="dxa"/>
          </w:tcPr>
          <w:p w14:paraId="772717F2" w14:textId="77777777" w:rsidR="002837E1" w:rsidRDefault="002837E1" w:rsidP="000C39F7">
            <w:pPr>
              <w:rPr>
                <w:b/>
                <w:bCs/>
                <w:u w:val="single"/>
                <w:lang w:val="en-US"/>
              </w:rPr>
            </w:pPr>
          </w:p>
        </w:tc>
      </w:tr>
    </w:tbl>
    <w:p w14:paraId="34262E28" w14:textId="37C58BF9" w:rsidR="00633247" w:rsidRDefault="00633247" w:rsidP="00231B8A">
      <w:pPr>
        <w:spacing w:after="0" w:line="240" w:lineRule="auto"/>
        <w:jc w:val="center"/>
        <w:rPr>
          <w:b/>
          <w:bCs/>
          <w:u w:val="single"/>
          <w:lang w:val="en-US"/>
        </w:rPr>
      </w:pPr>
    </w:p>
    <w:p w14:paraId="3097A853" w14:textId="77777777" w:rsidR="00633247" w:rsidRDefault="00633247" w:rsidP="00231B8A">
      <w:pPr>
        <w:spacing w:after="0" w:line="240" w:lineRule="auto"/>
        <w:jc w:val="center"/>
        <w:rPr>
          <w:b/>
          <w:bCs/>
          <w:u w:val="single"/>
          <w:lang w:val="en-US"/>
        </w:rPr>
      </w:pPr>
    </w:p>
    <w:p w14:paraId="49B9A11F" w14:textId="71670E4E" w:rsidR="00231B8A" w:rsidRDefault="00231B8A" w:rsidP="00231B8A">
      <w:pPr>
        <w:spacing w:after="0" w:line="240" w:lineRule="auto"/>
        <w:jc w:val="center"/>
        <w:rPr>
          <w:b/>
          <w:bCs/>
          <w:u w:val="single"/>
          <w:lang w:val="en-US"/>
        </w:rPr>
      </w:pPr>
    </w:p>
    <w:p w14:paraId="3A81EB66" w14:textId="05931781" w:rsidR="0010775E" w:rsidRPr="00231B8A" w:rsidRDefault="00ED2BE9" w:rsidP="00231B8A">
      <w:pPr>
        <w:spacing w:after="0" w:line="240" w:lineRule="auto"/>
        <w:rPr>
          <w:lang w:val="en-US"/>
        </w:rPr>
      </w:pPr>
      <w:r>
        <w:rPr>
          <w:b/>
          <w:bCs/>
          <w:lang w:val="en-US"/>
        </w:rPr>
        <w:t xml:space="preserve">Please email the completed form to Caroline Royle, Human Resources &amp; Staff Development Manager at </w:t>
      </w:r>
      <w:hyperlink r:id="rId5" w:history="1">
        <w:r w:rsidRPr="002033B2">
          <w:rPr>
            <w:rStyle w:val="Hyperlink"/>
            <w:b/>
            <w:bCs/>
            <w:lang w:val="en-US"/>
          </w:rPr>
          <w:t>c.royle@surrey.ac.uk</w:t>
        </w:r>
      </w:hyperlink>
      <w:r>
        <w:rPr>
          <w:b/>
          <w:bCs/>
          <w:lang w:val="en-US"/>
        </w:rPr>
        <w:t xml:space="preserve"> </w:t>
      </w:r>
    </w:p>
    <w:sectPr w:rsidR="0010775E" w:rsidRPr="00231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12D54"/>
    <w:multiLevelType w:val="hybridMultilevel"/>
    <w:tmpl w:val="1904F6CC"/>
    <w:lvl w:ilvl="0" w:tplc="1F7090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D393E"/>
    <w:multiLevelType w:val="hybridMultilevel"/>
    <w:tmpl w:val="75803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AA21C8"/>
    <w:multiLevelType w:val="hybridMultilevel"/>
    <w:tmpl w:val="E60A9112"/>
    <w:lvl w:ilvl="0" w:tplc="961E88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37"/>
    <w:rsid w:val="000A6B78"/>
    <w:rsid w:val="000C39F7"/>
    <w:rsid w:val="000C7C1D"/>
    <w:rsid w:val="0010775E"/>
    <w:rsid w:val="00231B8A"/>
    <w:rsid w:val="002837E1"/>
    <w:rsid w:val="002A6A97"/>
    <w:rsid w:val="00633247"/>
    <w:rsid w:val="00685CD4"/>
    <w:rsid w:val="008B5FF8"/>
    <w:rsid w:val="00B92237"/>
    <w:rsid w:val="00BC5B33"/>
    <w:rsid w:val="00C75C25"/>
    <w:rsid w:val="00CA6D63"/>
    <w:rsid w:val="00D86857"/>
    <w:rsid w:val="00ED2BE9"/>
    <w:rsid w:val="00FD2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A9EC"/>
  <w15:chartTrackingRefBased/>
  <w15:docId w15:val="{4A196BA9-1130-48D8-8541-6B7D764E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237"/>
    <w:pPr>
      <w:ind w:left="720"/>
      <w:contextualSpacing/>
    </w:pPr>
  </w:style>
  <w:style w:type="paragraph" w:styleId="NoSpacing">
    <w:name w:val="No Spacing"/>
    <w:uiPriority w:val="1"/>
    <w:qFormat/>
    <w:rsid w:val="00CA6D63"/>
    <w:pPr>
      <w:spacing w:after="0" w:line="240" w:lineRule="auto"/>
    </w:pPr>
  </w:style>
  <w:style w:type="table" w:styleId="TableGrid">
    <w:name w:val="Table Grid"/>
    <w:basedOn w:val="TableNormal"/>
    <w:uiPriority w:val="39"/>
    <w:rsid w:val="002A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2BE9"/>
    <w:rPr>
      <w:color w:val="0563C1" w:themeColor="hyperlink"/>
      <w:u w:val="single"/>
    </w:rPr>
  </w:style>
  <w:style w:type="character" w:styleId="UnresolvedMention">
    <w:name w:val="Unresolved Mention"/>
    <w:basedOn w:val="DefaultParagraphFont"/>
    <w:uiPriority w:val="99"/>
    <w:semiHidden/>
    <w:unhideWhenUsed/>
    <w:rsid w:val="00ED2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c.royle@surrey.ac.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c4c3557-8df8-49d7-bdd5-70d93425aaf6">USSU-65-146</_dlc_DocId>
    <_dlc_DocIdUrl xmlns="7c4c3557-8df8-49d7-bdd5-70d93425aaf6">
      <Url>https://my.ussu.co.uk/yourunion/_layouts/15/DocIdRedir.aspx?ID=USSU-65-146</Url>
      <Description>USSU-65-146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363CED67BE9E4798DE0F2816C3400A" ma:contentTypeVersion="9" ma:contentTypeDescription="Create a new document." ma:contentTypeScope="" ma:versionID="701e7183084b34d9c6ad089ac4248157">
  <xsd:schema xmlns:xsd="http://www.w3.org/2001/XMLSchema" xmlns:xs="http://www.w3.org/2001/XMLSchema" xmlns:p="http://schemas.microsoft.com/office/2006/metadata/properties" xmlns:ns1="http://schemas.microsoft.com/sharepoint/v3" xmlns:ns2="7c4c3557-8df8-49d7-bdd5-70d93425aaf6" targetNamespace="http://schemas.microsoft.com/office/2006/metadata/properties" ma:root="true" ma:fieldsID="f2b57ffdcd2995deb8fd89d6f445a877" ns1:_="" ns2:_="">
    <xsd:import namespace="http://schemas.microsoft.com/sharepoint/v3"/>
    <xsd:import namespace="7c4c3557-8df8-49d7-bdd5-70d93425aaf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4c3557-8df8-49d7-bdd5-70d93425aaf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CEACE3-7C04-46DA-B616-E861C5F935F0}"/>
</file>

<file path=customXml/itemProps2.xml><?xml version="1.0" encoding="utf-8"?>
<ds:datastoreItem xmlns:ds="http://schemas.openxmlformats.org/officeDocument/2006/customXml" ds:itemID="{A2FB894B-4AD6-4DD1-866C-833BB420329B}"/>
</file>

<file path=customXml/itemProps3.xml><?xml version="1.0" encoding="utf-8"?>
<ds:datastoreItem xmlns:ds="http://schemas.openxmlformats.org/officeDocument/2006/customXml" ds:itemID="{80206210-FF57-453B-BB8F-388B2FFB8083}"/>
</file>

<file path=customXml/itemProps4.xml><?xml version="1.0" encoding="utf-8"?>
<ds:datastoreItem xmlns:ds="http://schemas.openxmlformats.org/officeDocument/2006/customXml" ds:itemID="{B4BD07E5-2784-44E9-BE0B-DA87247CE681}"/>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 Union  (Students' Union)</dc:creator>
  <cp:keywords/>
  <dc:description/>
  <cp:lastModifiedBy>Lynch, Lisa (Students' Union)</cp:lastModifiedBy>
  <cp:revision>2</cp:revision>
  <cp:lastPrinted>2021-06-23T14:25:00Z</cp:lastPrinted>
  <dcterms:created xsi:type="dcterms:W3CDTF">2021-06-23T14:28:00Z</dcterms:created>
  <dcterms:modified xsi:type="dcterms:W3CDTF">2021-06-23T14:28:00Z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0x010100FC363CED67BE9E4798DE0F2816C3400A</vt:lpwstr>
  </property>
  <property fmtid="{D5CDD505-2E9C-101B-9397-08002B2CF9AE}" pid="3" name="_dlc_DocIdItemGuid">
    <vt:lpwstr>37176cf8-6306-4662-ac4b-1347461753cd</vt:lpwstr>
  </property>
</Properties>
</file>